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877866" w:rsidRDefault="00877866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877866">
        <w:rPr>
          <w:rFonts w:ascii="Times New Roman" w:hAnsi="Times New Roman" w:cs="Times New Roman"/>
          <w:sz w:val="28"/>
          <w:szCs w:val="28"/>
        </w:rPr>
        <w:t xml:space="preserve"> </w:t>
      </w:r>
      <w:r w:rsidR="00080591" w:rsidRPr="00080591">
        <w:rPr>
          <w:rFonts w:ascii="Times New Roman" w:hAnsi="Times New Roman" w:cs="Times New Roman"/>
          <w:sz w:val="28"/>
          <w:szCs w:val="28"/>
        </w:rPr>
        <w:t xml:space="preserve">проекту межевания территории, расположенной по адресу: Пермский край, </w:t>
      </w:r>
      <w:proofErr w:type="spellStart"/>
      <w:r w:rsidR="00080591" w:rsidRPr="00080591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080591" w:rsidRPr="0008059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080591" w:rsidRPr="00080591">
        <w:rPr>
          <w:rFonts w:ascii="Times New Roman" w:hAnsi="Times New Roman" w:cs="Times New Roman"/>
          <w:sz w:val="28"/>
          <w:szCs w:val="28"/>
        </w:rPr>
        <w:t>Добрянское</w:t>
      </w:r>
      <w:proofErr w:type="spellEnd"/>
      <w:r w:rsidR="00080591" w:rsidRPr="00080591">
        <w:rPr>
          <w:rFonts w:ascii="Times New Roman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="00080591" w:rsidRPr="000805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80591" w:rsidRPr="0008059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80591" w:rsidRPr="00080591">
        <w:rPr>
          <w:rFonts w:ascii="Times New Roman" w:hAnsi="Times New Roman" w:cs="Times New Roman"/>
          <w:sz w:val="28"/>
          <w:szCs w:val="28"/>
        </w:rPr>
        <w:t>обрянка</w:t>
      </w:r>
      <w:proofErr w:type="spellEnd"/>
      <w:r w:rsidR="00080591" w:rsidRPr="00080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0591" w:rsidRPr="00080591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="00080591" w:rsidRPr="00080591">
        <w:rPr>
          <w:rFonts w:ascii="Times New Roman" w:hAnsi="Times New Roman" w:cs="Times New Roman"/>
          <w:sz w:val="28"/>
          <w:szCs w:val="28"/>
        </w:rPr>
        <w:t xml:space="preserve"> Пермской ГРЭС 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9416D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21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C39A9"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BBF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353FBE" w:rsidRDefault="00527AEB" w:rsidP="00CA0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>с частью 11</w:t>
      </w:r>
      <w:r w:rsidR="000E59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статьи 46 Градостроительного кодекса РФ установлен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месяца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более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месяцев со дня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Pr="00CA0A2D" w:rsidRDefault="00527AEB" w:rsidP="004C556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1E79F5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r w:rsidR="00CA0A2D" w:rsidRPr="00CA0A2D">
        <w:rPr>
          <w:rFonts w:ascii="Times New Roman" w:hAnsi="Times New Roman" w:cs="Times New Roman"/>
          <w:sz w:val="28"/>
          <w:szCs w:val="28"/>
        </w:rPr>
        <w:t xml:space="preserve">года в 16.00 часов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местного времени по адресу</w:t>
      </w:r>
      <w:r w:rsidR="00436145"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</w:t>
      </w:r>
      <w:bookmarkStart w:id="0" w:name="OLE_LINK242"/>
      <w:bookmarkStart w:id="1" w:name="OLE_LINK243"/>
      <w:r w:rsidR="00CA0A2D" w:rsidRPr="00CA0A2D">
        <w:rPr>
          <w:rFonts w:ascii="Times New Roman" w:hAnsi="Times New Roman" w:cs="Times New Roman"/>
          <w:sz w:val="28"/>
          <w:szCs w:val="28"/>
        </w:rPr>
        <w:t>г. Добрянка, ул. Ленина, д.5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bookmarkEnd w:id="1"/>
      <w:proofErr w:type="spellStart"/>
      <w:r w:rsidR="00CA0A2D" w:rsidRPr="00CA0A2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A0A2D" w:rsidRPr="00CA0A2D">
        <w:rPr>
          <w:rFonts w:ascii="Times New Roman" w:hAnsi="Times New Roman" w:cs="Times New Roman"/>
          <w:sz w:val="28"/>
          <w:szCs w:val="28"/>
        </w:rPr>
        <w:t>. 111 (зал заседаний)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CA0A2D">
        <w:rPr>
          <w:rFonts w:ascii="Times New Roman" w:hAnsi="Times New Roman" w:cs="Times New Roman"/>
          <w:color w:val="000000"/>
          <w:sz w:val="28"/>
          <w:szCs w:val="28"/>
        </w:rPr>
        <w:t>в сетевом издании в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0609A6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</w:t>
      </w:r>
      <w:r w:rsidR="003643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2" w:name="OLE_LINK108"/>
      <w:bookmarkStart w:id="3" w:name="OLE_LINK109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Добрянского муниципального района по адресу: 618740, Пермский край, </w:t>
      </w:r>
      <w:proofErr w:type="spellStart"/>
      <w:r w:rsidR="00AE4BA0" w:rsidRPr="00AE4BA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>обрянка</w:t>
      </w:r>
      <w:proofErr w:type="spell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BA0" w:rsidRPr="00AE4BA0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, д.14;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7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>в разделе «Публичные слушания»</w:t>
      </w:r>
      <w:bookmarkEnd w:id="2"/>
      <w:bookmarkEnd w:id="3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1" w:rsidRP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>с 05 сент</w:t>
      </w:r>
      <w:r w:rsid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2019 г. по 03 октября 2019</w:t>
      </w:r>
      <w:r w:rsidR="00080591" w:rsidRP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E59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DB1014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роекту:</w:t>
      </w:r>
    </w:p>
    <w:p w:rsidR="0078471E" w:rsidRPr="00DB1014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01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B1014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B9790B" w:rsidRPr="00DB1014">
        <w:rPr>
          <w:rFonts w:ascii="Times New Roman" w:hAnsi="Times New Roman" w:cs="Times New Roman"/>
          <w:sz w:val="28"/>
          <w:szCs w:val="28"/>
        </w:rPr>
        <w:t>по П</w:t>
      </w:r>
      <w:r w:rsidRPr="00DB1014">
        <w:rPr>
          <w:rFonts w:ascii="Times New Roman" w:hAnsi="Times New Roman" w:cs="Times New Roman"/>
          <w:sz w:val="28"/>
          <w:szCs w:val="28"/>
        </w:rPr>
        <w:t xml:space="preserve">роекту принимаются </w:t>
      </w:r>
      <w:r w:rsidR="00DB1014" w:rsidRPr="00DB1014">
        <w:rPr>
          <w:rFonts w:ascii="Times New Roman" w:hAnsi="Times New Roman" w:cs="Times New Roman"/>
          <w:sz w:val="28"/>
          <w:szCs w:val="28"/>
        </w:rPr>
        <w:t>от граждан Российской Федерации, постоянно проживающие на территории г. Добрянки Добрянского городского поселения Добрянского муниципального района Пермского края, правообладатели находящихся в границах этой территории земельных участков и (или) расположенных на них объектов капитального строительства, а также</w:t>
      </w:r>
      <w:proofErr w:type="gramEnd"/>
      <w:r w:rsidR="00DB1014" w:rsidRPr="00DB1014">
        <w:rPr>
          <w:rFonts w:ascii="Times New Roman" w:hAnsi="Times New Roman" w:cs="Times New Roman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 и достигших возраста 18 лет, прошедших идентификацию в соответствии с частью 12 статьи 5.8 Градостроительного Кодекса Российской Федерации</w:t>
      </w:r>
      <w:r w:rsidR="00641D47" w:rsidRPr="00DB1014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 w:rsidRPr="00353FB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03EE8" w:rsidRPr="00353FBE">
        <w:rPr>
          <w:rFonts w:ascii="Times New Roman" w:hAnsi="Times New Roman" w:cs="Times New Roman"/>
          <w:sz w:val="28"/>
          <w:szCs w:val="28"/>
        </w:rPr>
        <w:t>оповещения о начале публичных слушаний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="00080591" w:rsidRPr="00080591">
        <w:rPr>
          <w:rFonts w:ascii="Times New Roman" w:hAnsi="Times New Roman" w:cs="Times New Roman"/>
          <w:sz w:val="28"/>
          <w:szCs w:val="28"/>
        </w:rPr>
        <w:t xml:space="preserve">по 03 октября </w:t>
      </w:r>
      <w:r w:rsidRPr="00353FBE">
        <w:rPr>
          <w:rFonts w:ascii="Times New Roman" w:hAnsi="Times New Roman" w:cs="Times New Roman"/>
          <w:sz w:val="28"/>
          <w:szCs w:val="28"/>
        </w:rPr>
        <w:t>201</w:t>
      </w:r>
      <w:r w:rsidR="00AA7ADC" w:rsidRPr="00353FBE">
        <w:rPr>
          <w:rFonts w:ascii="Times New Roman" w:hAnsi="Times New Roman" w:cs="Times New Roman"/>
          <w:sz w:val="28"/>
          <w:szCs w:val="28"/>
        </w:rPr>
        <w:t>9 г.</w:t>
      </w:r>
      <w:r w:rsidRPr="00353FB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4. Предложения принимаются </w:t>
      </w:r>
      <w:r w:rsidR="00834C67">
        <w:rPr>
          <w:rFonts w:ascii="Times New Roman" w:hAnsi="Times New Roman" w:cs="Times New Roman"/>
          <w:sz w:val="28"/>
          <w:szCs w:val="28"/>
        </w:rPr>
        <w:t>комиссией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353FBE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>оветская, д.14, каб.305, г.Добрянка, Пермский край, тел. (265) 2-</w:t>
      </w:r>
      <w:r w:rsidR="00877EC6">
        <w:rPr>
          <w:rFonts w:ascii="Times New Roman" w:hAnsi="Times New Roman" w:cs="Times New Roman"/>
          <w:sz w:val="28"/>
          <w:szCs w:val="28"/>
        </w:rPr>
        <w:t>54-60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либо направляются по почте по адресу: ул.Советская, д.14, г. Добрянка, Пермский 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край, 618740, с пометкой на конверте «В </w:t>
      </w:r>
      <w:r w:rsidR="00AE4BA0" w:rsidRPr="00DB1014">
        <w:rPr>
          <w:rFonts w:ascii="Times New Roman" w:hAnsi="Times New Roman" w:cs="Times New Roman"/>
          <w:sz w:val="28"/>
          <w:szCs w:val="28"/>
        </w:rPr>
        <w:t>комиссию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</w:t>
      </w:r>
      <w:r w:rsidR="009A776F" w:rsidRPr="00DB1014">
        <w:rPr>
          <w:rFonts w:ascii="Times New Roman" w:hAnsi="Times New Roman" w:cs="Times New Roman"/>
          <w:sz w:val="28"/>
          <w:szCs w:val="28"/>
        </w:rPr>
        <w:lastRenderedPageBreak/>
        <w:t xml:space="preserve">слушаний </w:t>
      </w:r>
      <w:r w:rsidR="00AE5718">
        <w:rPr>
          <w:rFonts w:ascii="Times New Roman" w:hAnsi="Times New Roman" w:cs="Times New Roman"/>
          <w:sz w:val="28"/>
          <w:szCs w:val="28"/>
        </w:rPr>
        <w:t xml:space="preserve">по </w:t>
      </w:r>
      <w:r w:rsidR="00080591" w:rsidRPr="00080591">
        <w:rPr>
          <w:rFonts w:ascii="Times New Roman" w:hAnsi="Times New Roman" w:cs="Times New Roman"/>
          <w:sz w:val="28"/>
          <w:szCs w:val="28"/>
        </w:rPr>
        <w:t xml:space="preserve">проекту межевания территории, расположенной по адресу: Пермский край, </w:t>
      </w:r>
      <w:proofErr w:type="spellStart"/>
      <w:r w:rsidR="00080591" w:rsidRPr="00080591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080591" w:rsidRPr="0008059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080591" w:rsidRPr="00080591">
        <w:rPr>
          <w:rFonts w:ascii="Times New Roman" w:hAnsi="Times New Roman" w:cs="Times New Roman"/>
          <w:sz w:val="28"/>
          <w:szCs w:val="28"/>
        </w:rPr>
        <w:t>Добрянское</w:t>
      </w:r>
      <w:proofErr w:type="spellEnd"/>
      <w:r w:rsidR="00080591" w:rsidRPr="00080591">
        <w:rPr>
          <w:rFonts w:ascii="Times New Roman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="00080591" w:rsidRPr="000805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80591" w:rsidRPr="0008059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80591" w:rsidRPr="00080591">
        <w:rPr>
          <w:rFonts w:ascii="Times New Roman" w:hAnsi="Times New Roman" w:cs="Times New Roman"/>
          <w:sz w:val="28"/>
          <w:szCs w:val="28"/>
        </w:rPr>
        <w:t>обрянка</w:t>
      </w:r>
      <w:proofErr w:type="spellEnd"/>
      <w:r w:rsidR="00080591" w:rsidRPr="00080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0591" w:rsidRPr="00080591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="00080591" w:rsidRPr="00080591">
        <w:rPr>
          <w:rFonts w:ascii="Times New Roman" w:hAnsi="Times New Roman" w:cs="Times New Roman"/>
          <w:sz w:val="28"/>
          <w:szCs w:val="28"/>
        </w:rPr>
        <w:t xml:space="preserve"> Пермской ГРЭС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, через интернет приемную Добрянского муниципального района, расположенную </w:t>
      </w:r>
      <w:r w:rsidR="00AE4BA0" w:rsidRPr="00DB1014">
        <w:rPr>
          <w:rFonts w:ascii="Times New Roman" w:hAnsi="Times New Roman" w:cs="Times New Roman"/>
          <w:color w:val="000000"/>
          <w:sz w:val="28"/>
          <w:szCs w:val="28"/>
        </w:rPr>
        <w:t>в сетевом издании в информационно-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телекоммуникационной сети «Интернет» - на официальном сайте администрации Добрянского муниципального района </w:t>
      </w:r>
      <w:hyperlink r:id="rId8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через интернет-приемную «Интернет-приемн</w:t>
      </w:r>
      <w:r w:rsidR="00AE5718">
        <w:rPr>
          <w:rFonts w:ascii="Times New Roman" w:hAnsi="Times New Roman" w:cs="Times New Roman"/>
          <w:sz w:val="28"/>
          <w:szCs w:val="28"/>
        </w:rPr>
        <w:t>ая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Пермского края», расположенную на официальном сайте в сети «Интернет»: </w:t>
      </w:r>
      <w:hyperlink r:id="rId9" w:history="1"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353FBE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834C67">
        <w:rPr>
          <w:rFonts w:ascii="Times New Roman" w:hAnsi="Times New Roman" w:cs="Times New Roman"/>
          <w:sz w:val="28"/>
          <w:szCs w:val="28"/>
        </w:rPr>
        <w:t>комиссии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слушаний.</w:t>
      </w:r>
    </w:p>
    <w:p w:rsidR="0078471E" w:rsidRPr="00353FBE" w:rsidRDefault="00F33665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471E" w:rsidRPr="00877EC6">
        <w:rPr>
          <w:rFonts w:ascii="Times New Roman" w:hAnsi="Times New Roman" w:cs="Times New Roman"/>
          <w:sz w:val="28"/>
          <w:szCs w:val="28"/>
        </w:rPr>
        <w:t xml:space="preserve">. Обсуждение </w:t>
      </w:r>
      <w:r w:rsidRPr="00F33665">
        <w:rPr>
          <w:rFonts w:ascii="Times New Roman" w:hAnsi="Times New Roman" w:cs="Times New Roman"/>
          <w:sz w:val="28"/>
          <w:szCs w:val="28"/>
        </w:rPr>
        <w:t>Проекта</w:t>
      </w:r>
      <w:r w:rsidRPr="00F33665">
        <w:rPr>
          <w:rFonts w:ascii="Times New Roman" w:hAnsi="Times New Roman" w:cs="Times New Roman"/>
          <w:snapToGrid w:val="0"/>
          <w:sz w:val="28"/>
          <w:szCs w:val="28"/>
        </w:rPr>
        <w:t xml:space="preserve"> проводится </w:t>
      </w:r>
      <w:r w:rsidRPr="00F33665">
        <w:rPr>
          <w:rFonts w:ascii="Times New Roman" w:hAnsi="Times New Roman" w:cs="Times New Roman"/>
          <w:sz w:val="28"/>
          <w:szCs w:val="28"/>
        </w:rPr>
        <w:t xml:space="preserve">в форме публичных слушаний в порядке, установленном решением </w:t>
      </w:r>
      <w:r w:rsidRPr="00F33665">
        <w:rPr>
          <w:rFonts w:ascii="Times New Roman" w:hAnsi="Times New Roman" w:cs="Times New Roman"/>
          <w:color w:val="000000"/>
          <w:sz w:val="28"/>
          <w:szCs w:val="28"/>
        </w:rPr>
        <w:t xml:space="preserve">Думы Добрянского городского поселения от 24 ноября </w:t>
      </w:r>
      <w:smartTag w:uri="urn:schemas-microsoft-com:office:smarttags" w:element="metricconverter">
        <w:smartTagPr>
          <w:attr w:name="ProductID" w:val="2014 г"/>
        </w:smartTagPr>
        <w:r w:rsidRPr="00F33665">
          <w:rPr>
            <w:rFonts w:ascii="Times New Roman" w:hAnsi="Times New Roman" w:cs="Times New Roman"/>
            <w:color w:val="000000"/>
            <w:sz w:val="28"/>
            <w:szCs w:val="28"/>
          </w:rPr>
          <w:t>2014 г</w:t>
        </w:r>
      </w:smartTag>
      <w:r w:rsidRPr="00F33665">
        <w:rPr>
          <w:rFonts w:ascii="Times New Roman" w:hAnsi="Times New Roman" w:cs="Times New Roman"/>
          <w:color w:val="000000"/>
          <w:sz w:val="28"/>
          <w:szCs w:val="28"/>
        </w:rPr>
        <w:t>. № 176 «Об </w:t>
      </w:r>
      <w:r w:rsidRPr="00F33665">
        <w:rPr>
          <w:rFonts w:ascii="Times New Roman" w:hAnsi="Times New Roman" w:cs="Times New Roman"/>
          <w:sz w:val="28"/>
          <w:szCs w:val="28"/>
        </w:rPr>
        <w:t>утверждении положения о публичных (общественных) слушаниях в муниципальном образовании «</w:t>
      </w:r>
      <w:proofErr w:type="spellStart"/>
      <w:r w:rsidRPr="00F33665">
        <w:rPr>
          <w:rFonts w:ascii="Times New Roman" w:hAnsi="Times New Roman" w:cs="Times New Roman"/>
          <w:sz w:val="28"/>
          <w:szCs w:val="28"/>
        </w:rPr>
        <w:t>Добрянское</w:t>
      </w:r>
      <w:proofErr w:type="spellEnd"/>
      <w:r w:rsidRPr="00F33665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78471E" w:rsidRPr="00F33665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19416D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02E6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</w:p>
    <w:p w:rsidR="0078471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DB8" w:rsidRPr="00353FBE" w:rsidRDefault="00407DB8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71E" w:rsidRPr="00353FBE" w:rsidRDefault="00DB2207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78471E" w:rsidRPr="00AE5718" w:rsidRDefault="00407DB8" w:rsidP="00080591">
      <w:pPr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07DB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="00080591" w:rsidRPr="00080591">
        <w:rPr>
          <w:rFonts w:ascii="Times New Roman" w:hAnsi="Times New Roman" w:cs="Times New Roman"/>
          <w:b/>
          <w:sz w:val="28"/>
          <w:szCs w:val="28"/>
        </w:rPr>
        <w:t xml:space="preserve">проекту межевания территории, расположенной по адресу: Пермский край, </w:t>
      </w:r>
      <w:proofErr w:type="spellStart"/>
      <w:r w:rsidR="00080591" w:rsidRPr="00080591">
        <w:rPr>
          <w:rFonts w:ascii="Times New Roman" w:hAnsi="Times New Roman" w:cs="Times New Roman"/>
          <w:b/>
          <w:sz w:val="28"/>
          <w:szCs w:val="28"/>
        </w:rPr>
        <w:t>Добрянский</w:t>
      </w:r>
      <w:proofErr w:type="spellEnd"/>
      <w:r w:rsidR="00080591" w:rsidRPr="00080591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="00080591" w:rsidRPr="00080591">
        <w:rPr>
          <w:rFonts w:ascii="Times New Roman" w:hAnsi="Times New Roman" w:cs="Times New Roman"/>
          <w:b/>
          <w:sz w:val="28"/>
          <w:szCs w:val="28"/>
        </w:rPr>
        <w:t>Добрянское</w:t>
      </w:r>
      <w:proofErr w:type="spellEnd"/>
      <w:r w:rsidR="00080591" w:rsidRPr="00080591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поселение, </w:t>
      </w:r>
      <w:proofErr w:type="spellStart"/>
      <w:r w:rsidR="00080591" w:rsidRPr="0008059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080591" w:rsidRPr="00080591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080591" w:rsidRPr="00080591">
        <w:rPr>
          <w:rFonts w:ascii="Times New Roman" w:hAnsi="Times New Roman" w:cs="Times New Roman"/>
          <w:b/>
          <w:sz w:val="28"/>
          <w:szCs w:val="28"/>
        </w:rPr>
        <w:t>обрянка</w:t>
      </w:r>
      <w:proofErr w:type="spellEnd"/>
      <w:r w:rsidR="00080591" w:rsidRPr="0008059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80591" w:rsidRPr="00080591">
        <w:rPr>
          <w:rFonts w:ascii="Times New Roman" w:hAnsi="Times New Roman" w:cs="Times New Roman"/>
          <w:b/>
          <w:sz w:val="28"/>
          <w:szCs w:val="28"/>
        </w:rPr>
        <w:t>промплощадка</w:t>
      </w:r>
      <w:proofErr w:type="spellEnd"/>
      <w:r w:rsidR="00080591" w:rsidRPr="00080591">
        <w:rPr>
          <w:rFonts w:ascii="Times New Roman" w:hAnsi="Times New Roman" w:cs="Times New Roman"/>
          <w:b/>
          <w:sz w:val="28"/>
          <w:szCs w:val="28"/>
        </w:rPr>
        <w:t xml:space="preserve"> Пермской ГРЭС</w:t>
      </w:r>
      <w:bookmarkStart w:id="4" w:name="_GoBack"/>
      <w:bookmarkEnd w:id="4"/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54"/>
        <w:gridCol w:w="2409"/>
        <w:gridCol w:w="2127"/>
        <w:gridCol w:w="2268"/>
      </w:tblGrid>
      <w:tr w:rsidR="0078471E" w:rsidRPr="00353FB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353FB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07DB8" w:rsidRDefault="00407DB8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07DB8" w:rsidRPr="00353FBE" w:rsidRDefault="00407DB8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8471E" w:rsidRPr="0078471E" w:rsidRDefault="0078471E" w:rsidP="00AE5718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DB220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23722"/>
    <w:rsid w:val="00035309"/>
    <w:rsid w:val="00051E29"/>
    <w:rsid w:val="000609A6"/>
    <w:rsid w:val="000714A6"/>
    <w:rsid w:val="00074E4B"/>
    <w:rsid w:val="00080591"/>
    <w:rsid w:val="00080A52"/>
    <w:rsid w:val="0008653D"/>
    <w:rsid w:val="00097482"/>
    <w:rsid w:val="000A027A"/>
    <w:rsid w:val="000A3509"/>
    <w:rsid w:val="000C1742"/>
    <w:rsid w:val="000D191F"/>
    <w:rsid w:val="000E59E9"/>
    <w:rsid w:val="00107BD7"/>
    <w:rsid w:val="00110548"/>
    <w:rsid w:val="00120241"/>
    <w:rsid w:val="00144360"/>
    <w:rsid w:val="001558A4"/>
    <w:rsid w:val="00180C42"/>
    <w:rsid w:val="001861D9"/>
    <w:rsid w:val="0019416D"/>
    <w:rsid w:val="001A21C5"/>
    <w:rsid w:val="001B17BB"/>
    <w:rsid w:val="001C0167"/>
    <w:rsid w:val="001C6AF5"/>
    <w:rsid w:val="001E1CE2"/>
    <w:rsid w:val="001E79F5"/>
    <w:rsid w:val="00212BBF"/>
    <w:rsid w:val="00236AC7"/>
    <w:rsid w:val="002372DD"/>
    <w:rsid w:val="00291991"/>
    <w:rsid w:val="002937A5"/>
    <w:rsid w:val="002A2696"/>
    <w:rsid w:val="002A507C"/>
    <w:rsid w:val="002B4503"/>
    <w:rsid w:val="002B7095"/>
    <w:rsid w:val="002F3A01"/>
    <w:rsid w:val="00314078"/>
    <w:rsid w:val="00324506"/>
    <w:rsid w:val="00331690"/>
    <w:rsid w:val="00353FBE"/>
    <w:rsid w:val="0036187F"/>
    <w:rsid w:val="003643EB"/>
    <w:rsid w:val="00381D78"/>
    <w:rsid w:val="0038255E"/>
    <w:rsid w:val="003B16F8"/>
    <w:rsid w:val="003C152A"/>
    <w:rsid w:val="003C52E5"/>
    <w:rsid w:val="003E6921"/>
    <w:rsid w:val="003F1EEA"/>
    <w:rsid w:val="00407DB8"/>
    <w:rsid w:val="0042743A"/>
    <w:rsid w:val="0043125B"/>
    <w:rsid w:val="004360DD"/>
    <w:rsid w:val="00436145"/>
    <w:rsid w:val="00444926"/>
    <w:rsid w:val="00471095"/>
    <w:rsid w:val="00477ADD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661C5"/>
    <w:rsid w:val="005939B6"/>
    <w:rsid w:val="005B1933"/>
    <w:rsid w:val="005C39A9"/>
    <w:rsid w:val="006014BA"/>
    <w:rsid w:val="00610161"/>
    <w:rsid w:val="00626915"/>
    <w:rsid w:val="00641D47"/>
    <w:rsid w:val="006467D6"/>
    <w:rsid w:val="00653CCC"/>
    <w:rsid w:val="00657FE8"/>
    <w:rsid w:val="00667BBE"/>
    <w:rsid w:val="00681FBA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6FC3"/>
    <w:rsid w:val="00830C8A"/>
    <w:rsid w:val="0083136C"/>
    <w:rsid w:val="00834C67"/>
    <w:rsid w:val="00842257"/>
    <w:rsid w:val="008536FE"/>
    <w:rsid w:val="008551E3"/>
    <w:rsid w:val="0085719A"/>
    <w:rsid w:val="00860A55"/>
    <w:rsid w:val="008620F9"/>
    <w:rsid w:val="00862B5F"/>
    <w:rsid w:val="0087034D"/>
    <w:rsid w:val="00877866"/>
    <w:rsid w:val="00877EC6"/>
    <w:rsid w:val="008858A6"/>
    <w:rsid w:val="00890B4F"/>
    <w:rsid w:val="008D342B"/>
    <w:rsid w:val="008F3757"/>
    <w:rsid w:val="00925EED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D061E"/>
    <w:rsid w:val="009F1739"/>
    <w:rsid w:val="00A005DE"/>
    <w:rsid w:val="00A03C52"/>
    <w:rsid w:val="00A05101"/>
    <w:rsid w:val="00A11649"/>
    <w:rsid w:val="00A11CD6"/>
    <w:rsid w:val="00A15057"/>
    <w:rsid w:val="00A53F8B"/>
    <w:rsid w:val="00A544AB"/>
    <w:rsid w:val="00A6652D"/>
    <w:rsid w:val="00A71317"/>
    <w:rsid w:val="00AA02E6"/>
    <w:rsid w:val="00AA7ADC"/>
    <w:rsid w:val="00AC01F2"/>
    <w:rsid w:val="00AC4F91"/>
    <w:rsid w:val="00AD3FDC"/>
    <w:rsid w:val="00AE1926"/>
    <w:rsid w:val="00AE4BA0"/>
    <w:rsid w:val="00AE5718"/>
    <w:rsid w:val="00AF1FEE"/>
    <w:rsid w:val="00B018F1"/>
    <w:rsid w:val="00B16673"/>
    <w:rsid w:val="00B347AC"/>
    <w:rsid w:val="00B371E1"/>
    <w:rsid w:val="00B6545D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A0A2D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B1014"/>
    <w:rsid w:val="00DB2207"/>
    <w:rsid w:val="00DB4C2F"/>
    <w:rsid w:val="00DD21B8"/>
    <w:rsid w:val="00DE066D"/>
    <w:rsid w:val="00DF7B7E"/>
    <w:rsid w:val="00E20FDD"/>
    <w:rsid w:val="00E2622D"/>
    <w:rsid w:val="00E4472A"/>
    <w:rsid w:val="00E462C7"/>
    <w:rsid w:val="00E5238E"/>
    <w:rsid w:val="00E87052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3665"/>
    <w:rsid w:val="00F37541"/>
    <w:rsid w:val="00F80C6B"/>
    <w:rsid w:val="00F87A19"/>
    <w:rsid w:val="00F90875"/>
    <w:rsid w:val="00FB4C52"/>
    <w:rsid w:val="00FC08A6"/>
    <w:rsid w:val="00FC6945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Stepanova</cp:lastModifiedBy>
  <cp:revision>101</cp:revision>
  <cp:lastPrinted>2018-05-29T03:31:00Z</cp:lastPrinted>
  <dcterms:created xsi:type="dcterms:W3CDTF">2017-07-21T05:38:00Z</dcterms:created>
  <dcterms:modified xsi:type="dcterms:W3CDTF">2019-08-22T12:00:00Z</dcterms:modified>
</cp:coreProperties>
</file>